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17" w:rsidRDefault="00237917" w:rsidP="00237917">
      <w:pPr>
        <w:jc w:val="center"/>
        <w:rPr>
          <w:rFonts w:ascii="Arial Narrow" w:hAnsi="Arial Narrow" w:cs="Arial"/>
          <w:sz w:val="32"/>
          <w:szCs w:val="32"/>
        </w:rPr>
      </w:pPr>
      <w:r>
        <w:rPr>
          <w:rFonts w:ascii="Arial Narrow" w:hAnsi="Arial Narrow" w:cs="Arial"/>
          <w:sz w:val="32"/>
          <w:szCs w:val="32"/>
        </w:rPr>
        <w:t>РОССИЙСКАЯ ФЕДЕРАЦИЯ</w:t>
      </w:r>
    </w:p>
    <w:p w:rsidR="00237917" w:rsidRDefault="00237917" w:rsidP="00237917">
      <w:pPr>
        <w:jc w:val="center"/>
        <w:rPr>
          <w:rFonts w:ascii="Arial Narrow" w:hAnsi="Arial Narrow" w:cs="Arial"/>
          <w:b/>
          <w:sz w:val="32"/>
          <w:szCs w:val="32"/>
        </w:rPr>
      </w:pPr>
      <w:proofErr w:type="spellStart"/>
      <w:r>
        <w:rPr>
          <w:rFonts w:ascii="Arial Narrow" w:hAnsi="Arial Narrow" w:cs="Arial"/>
          <w:b/>
          <w:sz w:val="32"/>
          <w:szCs w:val="32"/>
        </w:rPr>
        <w:t>Ивайтенская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сельская администрация</w:t>
      </w:r>
    </w:p>
    <w:p w:rsidR="00237917" w:rsidRDefault="00237917" w:rsidP="00237917">
      <w:pPr>
        <w:jc w:val="center"/>
        <w:rPr>
          <w:rFonts w:ascii="Arial Narrow" w:hAnsi="Arial Narrow" w:cs="Arial"/>
          <w:sz w:val="32"/>
          <w:szCs w:val="32"/>
        </w:rPr>
      </w:pPr>
      <w:proofErr w:type="spellStart"/>
      <w:r>
        <w:rPr>
          <w:rFonts w:ascii="Arial Narrow" w:hAnsi="Arial Narrow" w:cs="Arial"/>
          <w:sz w:val="32"/>
          <w:szCs w:val="32"/>
        </w:rPr>
        <w:t>Ивайтенское</w:t>
      </w:r>
      <w:proofErr w:type="spellEnd"/>
      <w:r>
        <w:rPr>
          <w:rFonts w:ascii="Arial Narrow" w:hAnsi="Arial Narrow" w:cs="Arial"/>
          <w:sz w:val="32"/>
          <w:szCs w:val="32"/>
        </w:rPr>
        <w:t xml:space="preserve"> сельское поселение</w:t>
      </w:r>
    </w:p>
    <w:p w:rsidR="00237917" w:rsidRDefault="00237917" w:rsidP="00237917">
      <w:pPr>
        <w:jc w:val="center"/>
        <w:rPr>
          <w:rFonts w:ascii="Arial Narrow" w:hAnsi="Arial Narrow" w:cs="Arial"/>
          <w:sz w:val="28"/>
          <w:szCs w:val="28"/>
        </w:rPr>
      </w:pPr>
      <w:proofErr w:type="spellStart"/>
      <w:r>
        <w:rPr>
          <w:rFonts w:ascii="Arial Narrow" w:hAnsi="Arial Narrow" w:cs="Arial"/>
          <w:sz w:val="32"/>
          <w:szCs w:val="32"/>
        </w:rPr>
        <w:t>Унечский</w:t>
      </w:r>
      <w:proofErr w:type="spellEnd"/>
      <w:r>
        <w:rPr>
          <w:rFonts w:ascii="Arial Narrow" w:hAnsi="Arial Narrow" w:cs="Arial"/>
          <w:sz w:val="32"/>
          <w:szCs w:val="32"/>
        </w:rPr>
        <w:t xml:space="preserve"> район  Брянская область</w:t>
      </w:r>
    </w:p>
    <w:p w:rsidR="00237917" w:rsidRDefault="00237917" w:rsidP="00237917">
      <w:pPr>
        <w:jc w:val="center"/>
        <w:rPr>
          <w:rFonts w:ascii="Arial Narrow" w:hAnsi="Arial Narrow" w:cs="Arial"/>
          <w:sz w:val="28"/>
          <w:szCs w:val="28"/>
        </w:rPr>
      </w:pPr>
    </w:p>
    <w:p w:rsidR="00237917" w:rsidRDefault="00237917" w:rsidP="00237917">
      <w:pPr>
        <w:jc w:val="center"/>
        <w:rPr>
          <w:rFonts w:ascii="Arial Narrow" w:hAnsi="Arial Narrow" w:cs="Arial"/>
          <w:sz w:val="28"/>
          <w:szCs w:val="28"/>
        </w:rPr>
      </w:pPr>
    </w:p>
    <w:p w:rsidR="00237917" w:rsidRDefault="00237917" w:rsidP="00237917">
      <w:pPr>
        <w:rPr>
          <w:rFonts w:ascii="Arial Narrow" w:hAnsi="Arial Narrow" w:cs="Arial"/>
          <w:sz w:val="28"/>
          <w:szCs w:val="28"/>
        </w:rPr>
      </w:pPr>
    </w:p>
    <w:p w:rsidR="00237917" w:rsidRDefault="00237917" w:rsidP="00237917">
      <w:pPr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ПОСТАНОВЛЕНИЕ</w:t>
      </w:r>
    </w:p>
    <w:p w:rsidR="00237917" w:rsidRDefault="00237917" w:rsidP="00237917">
      <w:pPr>
        <w:rPr>
          <w:rFonts w:ascii="Arial Narrow" w:hAnsi="Arial Narrow" w:cs="Arial"/>
          <w:sz w:val="28"/>
          <w:szCs w:val="28"/>
        </w:rPr>
      </w:pPr>
    </w:p>
    <w:p w:rsidR="00237917" w:rsidRDefault="00237917" w:rsidP="00237917">
      <w:pPr>
        <w:rPr>
          <w:rFonts w:ascii="Arial Narrow" w:hAnsi="Arial Narrow" w:cs="Arial"/>
          <w:sz w:val="28"/>
          <w:szCs w:val="28"/>
        </w:rPr>
      </w:pPr>
    </w:p>
    <w:p w:rsidR="00237917" w:rsidRDefault="000121CB" w:rsidP="00237917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От 05.03.2019 года № 6</w:t>
      </w:r>
    </w:p>
    <w:p w:rsidR="00237917" w:rsidRDefault="00237917" w:rsidP="00237917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д. Новые Ивайтенки </w:t>
      </w:r>
    </w:p>
    <w:p w:rsidR="00237917" w:rsidRDefault="00237917" w:rsidP="00237917">
      <w:pPr>
        <w:rPr>
          <w:rFonts w:ascii="Arial Narrow" w:hAnsi="Arial Narrow" w:cs="Arial"/>
          <w:sz w:val="28"/>
          <w:szCs w:val="28"/>
        </w:rPr>
      </w:pPr>
    </w:p>
    <w:p w:rsidR="00237917" w:rsidRDefault="00237917" w:rsidP="00237917">
      <w:pPr>
        <w:ind w:left="1416" w:hanging="1416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О внесении изменений и дополнений в </w:t>
      </w:r>
      <w:r w:rsidR="00512FD6">
        <w:rPr>
          <w:rFonts w:ascii="Arial Narrow" w:hAnsi="Arial Narrow" w:cs="Arial"/>
          <w:sz w:val="28"/>
          <w:szCs w:val="28"/>
        </w:rPr>
        <w:t>приложение  №1 к постановлению</w:t>
      </w:r>
    </w:p>
    <w:p w:rsidR="00237917" w:rsidRDefault="00237917" w:rsidP="00237917">
      <w:pPr>
        <w:ind w:left="1416" w:hanging="1416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№46 от 30.12.2011 года «Об упорядочении адресного</w:t>
      </w:r>
    </w:p>
    <w:p w:rsidR="00237917" w:rsidRDefault="00237917" w:rsidP="00237917">
      <w:pPr>
        <w:ind w:left="1416" w:hanging="1416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хозяйства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сельского поселения»</w:t>
      </w:r>
    </w:p>
    <w:p w:rsidR="00237917" w:rsidRDefault="00237917" w:rsidP="00237917">
      <w:pPr>
        <w:ind w:left="1416" w:hanging="1416"/>
        <w:rPr>
          <w:rFonts w:ascii="Arial Narrow" w:hAnsi="Arial Narrow" w:cs="Arial"/>
          <w:sz w:val="28"/>
          <w:szCs w:val="28"/>
        </w:rPr>
      </w:pPr>
    </w:p>
    <w:p w:rsidR="00237917" w:rsidRDefault="00512FD6" w:rsidP="00104DF8">
      <w:pPr>
        <w:ind w:hanging="141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                           Руководствуясь п.21 ч.1 ст.14 Федерального закона от 06.10.2003 года №131-ФЗ</w:t>
      </w:r>
      <w:r w:rsidR="00B67F30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>«Об общих принципах организации местного самоуправления в Российской Федерации от 19.11.2014 года №1221 «Об утверждении Правил присвоения, изменения и аннулирования адресов»:</w:t>
      </w:r>
    </w:p>
    <w:p w:rsidR="00512FD6" w:rsidRDefault="00512FD6" w:rsidP="00512FD6">
      <w:pPr>
        <w:rPr>
          <w:rFonts w:ascii="Arial Narrow" w:hAnsi="Arial Narrow" w:cs="Arial"/>
          <w:sz w:val="28"/>
          <w:szCs w:val="28"/>
        </w:rPr>
      </w:pPr>
    </w:p>
    <w:p w:rsidR="00512FD6" w:rsidRDefault="00512FD6" w:rsidP="00512FD6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Постановляю:</w:t>
      </w:r>
    </w:p>
    <w:p w:rsidR="00512FD6" w:rsidRDefault="00512FD6" w:rsidP="00512FD6">
      <w:pPr>
        <w:rPr>
          <w:rFonts w:ascii="Arial Narrow" w:hAnsi="Arial Narrow" w:cs="Arial"/>
          <w:sz w:val="28"/>
          <w:szCs w:val="28"/>
        </w:rPr>
      </w:pPr>
    </w:p>
    <w:p w:rsidR="00512FD6" w:rsidRDefault="00512FD6" w:rsidP="00104DF8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1. Дополнить приложение №1 к постановлению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Ивайтенской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сельской администрации от 30.12.2011 года №46 следующим на</w:t>
      </w:r>
      <w:r w:rsidR="00104DF8">
        <w:rPr>
          <w:rFonts w:ascii="Arial Narrow" w:hAnsi="Arial Narrow" w:cs="Arial"/>
          <w:sz w:val="28"/>
          <w:szCs w:val="28"/>
        </w:rPr>
        <w:t xml:space="preserve">именованием </w:t>
      </w:r>
      <w:proofErr w:type="spellStart"/>
      <w:r w:rsidR="00104DF8">
        <w:rPr>
          <w:rFonts w:ascii="Arial Narrow" w:hAnsi="Arial Narrow" w:cs="Arial"/>
          <w:sz w:val="28"/>
          <w:szCs w:val="28"/>
        </w:rPr>
        <w:t>улично</w:t>
      </w:r>
      <w:proofErr w:type="spellEnd"/>
      <w:r w:rsidR="00104DF8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>
        <w:rPr>
          <w:rFonts w:ascii="Arial Narrow" w:hAnsi="Arial Narrow" w:cs="Arial"/>
          <w:sz w:val="28"/>
          <w:szCs w:val="28"/>
        </w:rPr>
        <w:t>-д</w:t>
      </w:r>
      <w:proofErr w:type="gramEnd"/>
      <w:r>
        <w:rPr>
          <w:rFonts w:ascii="Arial Narrow" w:hAnsi="Arial Narrow" w:cs="Arial"/>
          <w:sz w:val="28"/>
          <w:szCs w:val="28"/>
        </w:rPr>
        <w:t xml:space="preserve">орожной сети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сельского поселения:</w:t>
      </w:r>
    </w:p>
    <w:p w:rsidR="00C522D2" w:rsidRDefault="00C522D2" w:rsidP="00512FD6">
      <w:pPr>
        <w:rPr>
          <w:rFonts w:ascii="Arial Narrow" w:hAnsi="Arial Narrow" w:cs="Arial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52"/>
        <w:gridCol w:w="3242"/>
        <w:gridCol w:w="2124"/>
        <w:gridCol w:w="1831"/>
        <w:gridCol w:w="1522"/>
      </w:tblGrid>
      <w:tr w:rsidR="00C522D2" w:rsidTr="00C522D2">
        <w:tc>
          <w:tcPr>
            <w:tcW w:w="817" w:type="dxa"/>
          </w:tcPr>
          <w:p w:rsidR="00C522D2" w:rsidRDefault="00C522D2" w:rsidP="00C522D2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/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212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Название улицы</w:t>
            </w:r>
          </w:p>
        </w:tc>
        <w:tc>
          <w:tcPr>
            <w:tcW w:w="1842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Номер дома</w:t>
            </w:r>
          </w:p>
        </w:tc>
        <w:tc>
          <w:tcPr>
            <w:tcW w:w="1525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Номер квартиры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C522D2" w:rsidTr="00C522D2">
        <w:tc>
          <w:tcPr>
            <w:tcW w:w="817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C522D2" w:rsidRDefault="00C522D2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1525" w:type="dxa"/>
          </w:tcPr>
          <w:p w:rsidR="00C522D2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5265A" w:rsidTr="00C522D2">
        <w:tc>
          <w:tcPr>
            <w:tcW w:w="817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1525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 xml:space="preserve">овое </w:t>
            </w: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Задубенье</w:t>
            </w:r>
            <w:proofErr w:type="spellEnd"/>
          </w:p>
        </w:tc>
        <w:tc>
          <w:tcPr>
            <w:tcW w:w="212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.Б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рянская</w:t>
            </w:r>
          </w:p>
        </w:tc>
        <w:tc>
          <w:tcPr>
            <w:tcW w:w="1842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59</w:t>
            </w:r>
          </w:p>
        </w:tc>
        <w:tc>
          <w:tcPr>
            <w:tcW w:w="1525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.Б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рянская</w:t>
            </w:r>
          </w:p>
        </w:tc>
        <w:tc>
          <w:tcPr>
            <w:tcW w:w="1842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49а</w:t>
            </w:r>
          </w:p>
        </w:tc>
        <w:tc>
          <w:tcPr>
            <w:tcW w:w="1525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.Б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рянская</w:t>
            </w:r>
          </w:p>
        </w:tc>
        <w:tc>
          <w:tcPr>
            <w:tcW w:w="1842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46</w:t>
            </w:r>
          </w:p>
        </w:tc>
        <w:tc>
          <w:tcPr>
            <w:tcW w:w="1525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DE0F1E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.З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еленая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95265A" w:rsidRDefault="0095265A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lastRenderedPageBreak/>
              <w:t>15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1525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1525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1525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1525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95265A" w:rsidTr="00C522D2">
        <w:tc>
          <w:tcPr>
            <w:tcW w:w="817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95265A" w:rsidRDefault="00BA374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1525" w:type="dxa"/>
          </w:tcPr>
          <w:p w:rsidR="0095265A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23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24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25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17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26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17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27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19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28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19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29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30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31</w:t>
            </w:r>
          </w:p>
        </w:tc>
        <w:tc>
          <w:tcPr>
            <w:tcW w:w="3260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32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Pr="005D5379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33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34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B67F30" w:rsidP="00B67F30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35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B67F30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36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олодежная</w:t>
            </w:r>
          </w:p>
        </w:tc>
        <w:tc>
          <w:tcPr>
            <w:tcW w:w="1842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B67F30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DE0F1E" w:rsidRDefault="005D5379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37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.З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еленая</w:t>
            </w:r>
          </w:p>
        </w:tc>
        <w:tc>
          <w:tcPr>
            <w:tcW w:w="1842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15а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E0F1E" w:rsidTr="00C522D2">
        <w:tc>
          <w:tcPr>
            <w:tcW w:w="81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38</w:t>
            </w:r>
          </w:p>
        </w:tc>
        <w:tc>
          <w:tcPr>
            <w:tcW w:w="3260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.Ц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ентральная</w:t>
            </w:r>
          </w:p>
        </w:tc>
        <w:tc>
          <w:tcPr>
            <w:tcW w:w="1842" w:type="dxa"/>
          </w:tcPr>
          <w:p w:rsidR="00DE0F1E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2б</w:t>
            </w:r>
          </w:p>
        </w:tc>
        <w:tc>
          <w:tcPr>
            <w:tcW w:w="1525" w:type="dxa"/>
          </w:tcPr>
          <w:p w:rsidR="00DE0F1E" w:rsidRDefault="00DE0F1E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B67F30" w:rsidTr="00C522D2">
        <w:tc>
          <w:tcPr>
            <w:tcW w:w="817" w:type="dxa"/>
          </w:tcPr>
          <w:p w:rsidR="00B67F30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39</w:t>
            </w:r>
          </w:p>
        </w:tc>
        <w:tc>
          <w:tcPr>
            <w:tcW w:w="3260" w:type="dxa"/>
          </w:tcPr>
          <w:p w:rsidR="00B67F30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.В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яльки</w:t>
            </w:r>
            <w:proofErr w:type="spellEnd"/>
          </w:p>
        </w:tc>
        <w:tc>
          <w:tcPr>
            <w:tcW w:w="2127" w:type="dxa"/>
          </w:tcPr>
          <w:p w:rsidR="00B67F30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.О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зерная</w:t>
            </w:r>
          </w:p>
        </w:tc>
        <w:tc>
          <w:tcPr>
            <w:tcW w:w="1842" w:type="dxa"/>
          </w:tcPr>
          <w:p w:rsidR="00B67F30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51а</w:t>
            </w:r>
          </w:p>
        </w:tc>
        <w:tc>
          <w:tcPr>
            <w:tcW w:w="1525" w:type="dxa"/>
          </w:tcPr>
          <w:p w:rsidR="00B67F30" w:rsidRDefault="00B67F30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21CB" w:rsidTr="00C522D2">
        <w:tc>
          <w:tcPr>
            <w:tcW w:w="817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40</w:t>
            </w:r>
          </w:p>
        </w:tc>
        <w:tc>
          <w:tcPr>
            <w:tcW w:w="3260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.Н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овые Ивайтенки</w:t>
            </w:r>
          </w:p>
        </w:tc>
        <w:tc>
          <w:tcPr>
            <w:tcW w:w="2127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.З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еленая</w:t>
            </w:r>
          </w:p>
        </w:tc>
        <w:tc>
          <w:tcPr>
            <w:tcW w:w="1842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1525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21CB" w:rsidTr="00C522D2">
        <w:tc>
          <w:tcPr>
            <w:tcW w:w="817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41</w:t>
            </w:r>
          </w:p>
        </w:tc>
        <w:tc>
          <w:tcPr>
            <w:tcW w:w="3260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д.Новые Ивайтенки</w:t>
            </w:r>
          </w:p>
        </w:tc>
        <w:tc>
          <w:tcPr>
            <w:tcW w:w="2127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Ул</w:t>
            </w:r>
            <w:proofErr w:type="gramStart"/>
            <w:r>
              <w:rPr>
                <w:rFonts w:ascii="Arial Narrow" w:hAnsi="Arial Narrow" w:cs="Arial"/>
                <w:sz w:val="28"/>
                <w:szCs w:val="28"/>
              </w:rPr>
              <w:t>.З</w:t>
            </w:r>
            <w:proofErr w:type="gramEnd"/>
            <w:r>
              <w:rPr>
                <w:rFonts w:ascii="Arial Narrow" w:hAnsi="Arial Narrow" w:cs="Arial"/>
                <w:sz w:val="28"/>
                <w:szCs w:val="28"/>
              </w:rPr>
              <w:t>еленая</w:t>
            </w:r>
          </w:p>
        </w:tc>
        <w:tc>
          <w:tcPr>
            <w:tcW w:w="1842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15а</w:t>
            </w:r>
          </w:p>
        </w:tc>
        <w:tc>
          <w:tcPr>
            <w:tcW w:w="1525" w:type="dxa"/>
          </w:tcPr>
          <w:p w:rsidR="000121CB" w:rsidRDefault="000121CB" w:rsidP="00512FD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C522D2" w:rsidRDefault="00C522D2" w:rsidP="00512FD6">
      <w:pPr>
        <w:rPr>
          <w:rFonts w:ascii="Arial Narrow" w:hAnsi="Arial Narrow" w:cs="Arial"/>
          <w:sz w:val="28"/>
          <w:szCs w:val="28"/>
        </w:rPr>
      </w:pP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2. Настоящее постановление обнародовать </w:t>
      </w:r>
      <w:proofErr w:type="gramStart"/>
      <w:r>
        <w:rPr>
          <w:rFonts w:ascii="Arial Narrow" w:hAnsi="Arial Narrow" w:cs="Arial"/>
          <w:sz w:val="28"/>
          <w:szCs w:val="28"/>
        </w:rPr>
        <w:t>согласно Устава</w:t>
      </w:r>
      <w:proofErr w:type="gramEnd"/>
      <w:r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сельского   </w:t>
      </w: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поселения, разместить в сети Интернет.</w:t>
      </w: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3. Постановление вступает в силу после его официального обнародования.</w:t>
      </w: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</w:p>
    <w:p w:rsidR="00104DF8" w:rsidRDefault="00104DF8" w:rsidP="00104DF8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4. </w:t>
      </w:r>
      <w:proofErr w:type="gramStart"/>
      <w:r>
        <w:rPr>
          <w:rFonts w:ascii="Arial Narrow" w:hAnsi="Arial Narrow" w:cs="Arial"/>
          <w:sz w:val="28"/>
          <w:szCs w:val="28"/>
        </w:rPr>
        <w:t>Контроль за</w:t>
      </w:r>
      <w:proofErr w:type="gramEnd"/>
      <w:r>
        <w:rPr>
          <w:rFonts w:ascii="Arial Narrow" w:hAnsi="Arial Narrow" w:cs="Arial"/>
          <w:sz w:val="28"/>
          <w:szCs w:val="28"/>
        </w:rPr>
        <w:t xml:space="preserve"> исполнением настоящего постановления оставляю за собой.</w:t>
      </w:r>
    </w:p>
    <w:p w:rsidR="00104DF8" w:rsidRDefault="00104DF8" w:rsidP="00512FD6">
      <w:pPr>
        <w:rPr>
          <w:rFonts w:ascii="Arial Narrow" w:hAnsi="Arial Narrow" w:cs="Arial"/>
          <w:sz w:val="28"/>
          <w:szCs w:val="28"/>
        </w:rPr>
      </w:pPr>
    </w:p>
    <w:p w:rsidR="00104DF8" w:rsidRDefault="00104DF8" w:rsidP="00512FD6">
      <w:pPr>
        <w:rPr>
          <w:rFonts w:ascii="Arial Narrow" w:hAnsi="Arial Narrow" w:cs="Arial"/>
          <w:sz w:val="28"/>
          <w:szCs w:val="28"/>
        </w:rPr>
      </w:pPr>
    </w:p>
    <w:p w:rsidR="00237917" w:rsidRDefault="00104DF8" w:rsidP="00237917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</w:t>
      </w:r>
      <w:r w:rsidR="00237917">
        <w:rPr>
          <w:rFonts w:ascii="Arial Narrow" w:hAnsi="Arial Narrow" w:cs="Arial"/>
          <w:sz w:val="28"/>
          <w:szCs w:val="28"/>
        </w:rPr>
        <w:t xml:space="preserve"> Глава  </w:t>
      </w:r>
      <w:proofErr w:type="spellStart"/>
      <w:r w:rsidR="00237917">
        <w:rPr>
          <w:rFonts w:ascii="Arial Narrow" w:hAnsi="Arial Narrow" w:cs="Arial"/>
          <w:sz w:val="28"/>
          <w:szCs w:val="28"/>
        </w:rPr>
        <w:t>Ивайтенской</w:t>
      </w:r>
      <w:proofErr w:type="spellEnd"/>
    </w:p>
    <w:p w:rsidR="00237917" w:rsidRDefault="00104DF8" w:rsidP="00237917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</w:t>
      </w:r>
      <w:r w:rsidR="00237917">
        <w:rPr>
          <w:rFonts w:ascii="Arial Narrow" w:hAnsi="Arial Narrow" w:cs="Arial"/>
          <w:sz w:val="28"/>
          <w:szCs w:val="28"/>
        </w:rPr>
        <w:t xml:space="preserve">сельской администрации                                                 </w:t>
      </w:r>
      <w:r>
        <w:rPr>
          <w:rFonts w:ascii="Arial Narrow" w:hAnsi="Arial Narrow" w:cs="Arial"/>
          <w:sz w:val="28"/>
          <w:szCs w:val="28"/>
        </w:rPr>
        <w:t xml:space="preserve">             </w:t>
      </w:r>
      <w:r w:rsidR="00237917">
        <w:rPr>
          <w:rFonts w:ascii="Arial Narrow" w:hAnsi="Arial Narrow" w:cs="Arial"/>
          <w:sz w:val="28"/>
          <w:szCs w:val="28"/>
        </w:rPr>
        <w:t xml:space="preserve">   </w:t>
      </w:r>
      <w:proofErr w:type="spellStart"/>
      <w:r w:rsidR="00237917">
        <w:rPr>
          <w:rFonts w:ascii="Arial Narrow" w:hAnsi="Arial Narrow" w:cs="Arial"/>
          <w:sz w:val="28"/>
          <w:szCs w:val="28"/>
        </w:rPr>
        <w:t>А.А.Борзыкин</w:t>
      </w:r>
      <w:proofErr w:type="spellEnd"/>
    </w:p>
    <w:p w:rsidR="00556119" w:rsidRDefault="00556119"/>
    <w:sectPr w:rsidR="00556119" w:rsidSect="00556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917"/>
    <w:rsid w:val="000121CB"/>
    <w:rsid w:val="00104DF8"/>
    <w:rsid w:val="00237917"/>
    <w:rsid w:val="004265C2"/>
    <w:rsid w:val="00512FD6"/>
    <w:rsid w:val="00556119"/>
    <w:rsid w:val="005D5379"/>
    <w:rsid w:val="006554ED"/>
    <w:rsid w:val="0095265A"/>
    <w:rsid w:val="00B67F30"/>
    <w:rsid w:val="00BA3740"/>
    <w:rsid w:val="00C522D2"/>
    <w:rsid w:val="00DE0F1E"/>
    <w:rsid w:val="00E4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4D04C-53D6-4706-BB98-3E85D2FE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2019-03-15T06:38:00Z</cp:lastPrinted>
  <dcterms:created xsi:type="dcterms:W3CDTF">2019-03-05T11:33:00Z</dcterms:created>
  <dcterms:modified xsi:type="dcterms:W3CDTF">2019-03-15T06:38:00Z</dcterms:modified>
</cp:coreProperties>
</file>